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A2" w:rsidRDefault="00673A7C" w:rsidP="00FE3276">
      <w:pPr>
        <w:spacing w:after="0"/>
        <w:ind w:right="-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Szkoła Podstawowa im. Jana Pawła II w Skorzeszycach</w:t>
      </w:r>
    </w:p>
    <w:p w:rsidR="00A526A2" w:rsidRDefault="00673A7C">
      <w:pPr>
        <w:spacing w:after="0"/>
        <w:ind w:left="12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26A2" w:rsidRDefault="00673A7C">
      <w:pPr>
        <w:spacing w:after="9"/>
        <w:ind w:left="-29" w:right="-1248"/>
      </w:pPr>
      <w:r>
        <w:rPr>
          <w:noProof/>
        </w:rPr>
        <mc:AlternateContent>
          <mc:Choice Requires="wpg">
            <w:drawing>
              <wp:inline distT="0" distB="0" distL="0" distR="0">
                <wp:extent cx="6197854" cy="38100"/>
                <wp:effectExtent l="0" t="0" r="0" b="0"/>
                <wp:docPr id="1545" name="Group 1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854" cy="38100"/>
                          <a:chOff x="0" y="0"/>
                          <a:chExt cx="6197854" cy="38100"/>
                        </a:xfrm>
                      </wpg:grpSpPr>
                      <wps:wsp>
                        <wps:cNvPr id="1716" name="Shape 1716"/>
                        <wps:cNvSpPr/>
                        <wps:spPr>
                          <a:xfrm>
                            <a:off x="0" y="0"/>
                            <a:ext cx="619785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854" h="38100">
                                <a:moveTo>
                                  <a:pt x="0" y="0"/>
                                </a:moveTo>
                                <a:lnTo>
                                  <a:pt x="6197854" y="0"/>
                                </a:lnTo>
                                <a:lnTo>
                                  <a:pt x="619785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545" style="width:488.02pt;height:3pt;mso-position-horizontal-relative:char;mso-position-vertical-relative:line" coordsize="61978,381">
                <v:shape id="Shape 1717" style="position:absolute;width:61978;height:381;left:0;top:0;" coordsize="6197854,38100" path="m0,0l6197854,0l6197854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526A2" w:rsidRDefault="00673A7C">
      <w:pPr>
        <w:spacing w:after="0"/>
        <w:ind w:left="127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26A2" w:rsidRDefault="00673A7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26A2" w:rsidRDefault="00673A7C">
      <w:pPr>
        <w:spacing w:after="0"/>
      </w:pPr>
      <w:r>
        <w:rPr>
          <w:rFonts w:ascii="Times New Roman" w:eastAsia="Times New Roman" w:hAnsi="Times New Roman" w:cs="Times New Roman"/>
          <w:b/>
          <w:color w:val="2F5496"/>
          <w:sz w:val="24"/>
        </w:rPr>
        <w:t xml:space="preserve"> </w:t>
      </w:r>
    </w:p>
    <w:p w:rsidR="00A526A2" w:rsidRDefault="00673A7C">
      <w:pPr>
        <w:spacing w:after="0"/>
        <w:ind w:left="1543"/>
      </w:pPr>
      <w:r>
        <w:rPr>
          <w:rFonts w:ascii="Times New Roman" w:eastAsia="Times New Roman" w:hAnsi="Times New Roman" w:cs="Times New Roman"/>
          <w:b/>
          <w:color w:val="2F5496"/>
          <w:sz w:val="24"/>
        </w:rPr>
        <w:t xml:space="preserve">KLAUZULA INFORMACYJNA – REKRUTACJA PP,OP, Kl.1 </w:t>
      </w:r>
    </w:p>
    <w:tbl>
      <w:tblPr>
        <w:tblStyle w:val="TableGrid"/>
        <w:tblW w:w="10529" w:type="dxa"/>
        <w:tblInd w:w="-322" w:type="dxa"/>
        <w:tblCellMar>
          <w:top w:w="9" w:type="dxa"/>
          <w:left w:w="5" w:type="dxa"/>
        </w:tblCellMar>
        <w:tblLook w:val="04A0" w:firstRow="1" w:lastRow="0" w:firstColumn="1" w:lastColumn="0" w:noHBand="0" w:noVBand="1"/>
      </w:tblPr>
      <w:tblGrid>
        <w:gridCol w:w="696"/>
        <w:gridCol w:w="6808"/>
        <w:gridCol w:w="3025"/>
      </w:tblGrid>
      <w:tr w:rsidR="00A526A2" w:rsidTr="00FE3276">
        <w:trPr>
          <w:trHeight w:val="281"/>
        </w:trPr>
        <w:tc>
          <w:tcPr>
            <w:tcW w:w="10529" w:type="dxa"/>
            <w:gridSpan w:val="3"/>
            <w:tcBorders>
              <w:top w:val="single" w:sz="4" w:space="0" w:color="5B9BD5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</w:tcPr>
          <w:p w:rsidR="00A526A2" w:rsidRDefault="00673A7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526A2" w:rsidRPr="00FE3276" w:rsidTr="00FE3276">
        <w:trPr>
          <w:trHeight w:val="1657"/>
        </w:trPr>
        <w:tc>
          <w:tcPr>
            <w:tcW w:w="7504" w:type="dxa"/>
            <w:gridSpan w:val="2"/>
            <w:tcBorders>
              <w:top w:val="nil"/>
              <w:left w:val="single" w:sz="4" w:space="0" w:color="5B9BD5"/>
              <w:bottom w:val="nil"/>
              <w:right w:val="nil"/>
            </w:tcBorders>
            <w:shd w:val="clear" w:color="auto" w:fill="auto"/>
          </w:tcPr>
          <w:p w:rsidR="00A526A2" w:rsidRPr="00FE3276" w:rsidRDefault="00673A7C">
            <w:pPr>
              <w:spacing w:after="11"/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Zgodnie z art. 13 i art. 14 ogólnego rozporządzenia z dnia 27 kwietnia 2016 </w:t>
            </w:r>
          </w:p>
          <w:p w:rsidR="00A526A2" w:rsidRPr="00FE3276" w:rsidRDefault="00673A7C">
            <w:pPr>
              <w:spacing w:after="34" w:line="250" w:lineRule="auto"/>
              <w:ind w:right="33"/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r.   w sprawie ochrony osób fizycznych w związku z przetwarzaniem danych osobowych i w sprawie swobodnego przepływu takich danych oraz uchylenia dyrektywy 95/46/WE  –  ogólne rozporządzenie o ochronie danych </w:t>
            </w:r>
          </w:p>
          <w:p w:rsidR="00A526A2" w:rsidRPr="00FE3276" w:rsidRDefault="00673A7C"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„RODO” (Dz. Urz. UE L 119 z 04.05.2016), informujemy, że: </w:t>
            </w:r>
          </w:p>
          <w:p w:rsidR="00A526A2" w:rsidRPr="00FE3276" w:rsidRDefault="00673A7C">
            <w:pPr>
              <w:tabs>
                <w:tab w:val="center" w:pos="3559"/>
              </w:tabs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FE3276">
              <w:rPr>
                <w:rFonts w:ascii="Arial" w:eastAsia="Arial" w:hAnsi="Arial" w:cs="Arial"/>
                <w:sz w:val="24"/>
              </w:rPr>
              <w:t xml:space="preserve"> </w:t>
            </w:r>
            <w:r w:rsidRPr="00FE3276">
              <w:rPr>
                <w:rFonts w:ascii="Arial" w:eastAsia="Arial" w:hAnsi="Arial" w:cs="Arial"/>
                <w:sz w:val="24"/>
              </w:rPr>
              <w:tab/>
            </w: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Administratorem Pani/Pana danych osobowych jest Szkoła 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</w:tcPr>
          <w:p w:rsidR="00A526A2" w:rsidRPr="00FE3276" w:rsidRDefault="00673A7C">
            <w:pPr>
              <w:ind w:left="155"/>
            </w:pPr>
            <w:r w:rsidRPr="00FE3276">
              <w:rPr>
                <w:noProof/>
              </w:rPr>
              <w:drawing>
                <wp:inline distT="0" distB="0" distL="0" distR="0">
                  <wp:extent cx="1813560" cy="841375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6A2" w:rsidRPr="00FE3276" w:rsidTr="00FE3276">
        <w:trPr>
          <w:trHeight w:val="1084"/>
        </w:trPr>
        <w:tc>
          <w:tcPr>
            <w:tcW w:w="10529" w:type="dxa"/>
            <w:gridSpan w:val="3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</w:tcPr>
          <w:p w:rsidR="00A526A2" w:rsidRPr="00FE3276" w:rsidRDefault="00673A7C"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Podstawowa im. </w:t>
            </w:r>
            <w:r w:rsidR="002247B7">
              <w:rPr>
                <w:rFonts w:ascii="Times New Roman" w:eastAsia="Times New Roman" w:hAnsi="Times New Roman" w:cs="Times New Roman"/>
                <w:sz w:val="24"/>
              </w:rPr>
              <w:t>Jana Pawła II w Skorzeszycach</w:t>
            </w: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, telefon: 41 302 30 </w:t>
            </w:r>
            <w:r w:rsidR="002247B7"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, e-mail: </w:t>
            </w:r>
            <w:r w:rsidR="002247B7">
              <w:rPr>
                <w:rFonts w:ascii="Times New Roman" w:eastAsia="Times New Roman" w:hAnsi="Times New Roman" w:cs="Times New Roman"/>
                <w:sz w:val="24"/>
              </w:rPr>
              <w:t>spskorzeszyce@o2.pl</w:t>
            </w: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26A2" w:rsidRPr="00FE3276" w:rsidRDefault="00673A7C">
            <w:r w:rsidRPr="00FE3276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FE3276">
              <w:rPr>
                <w:rFonts w:ascii="Arial" w:eastAsia="Arial" w:hAnsi="Arial" w:cs="Arial"/>
                <w:sz w:val="24"/>
              </w:rPr>
              <w:t xml:space="preserve"> </w:t>
            </w:r>
            <w:r w:rsidRPr="00FE3276">
              <w:rPr>
                <w:rFonts w:ascii="Arial" w:eastAsia="Arial" w:hAnsi="Arial" w:cs="Arial"/>
                <w:sz w:val="24"/>
              </w:rPr>
              <w:tab/>
            </w: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Kontakt z Inspektorem Ochrony Danych: tel. 663 189 833, adres e-mail: </w:t>
            </w:r>
            <w:r w:rsidRPr="00FE3276">
              <w:rPr>
                <w:rFonts w:ascii="Times New Roman" w:eastAsia="Times New Roman" w:hAnsi="Times New Roman" w:cs="Times New Roman"/>
                <w:color w:val="0563C1"/>
                <w:sz w:val="24"/>
              </w:rPr>
              <w:t>iod.rodo.ochrona@gmail.com</w:t>
            </w: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A526A2" w:rsidRPr="00FE3276" w:rsidTr="00FE3276">
        <w:trPr>
          <w:trHeight w:val="3885"/>
        </w:trPr>
        <w:tc>
          <w:tcPr>
            <w:tcW w:w="10529" w:type="dxa"/>
            <w:gridSpan w:val="3"/>
            <w:tcBorders>
              <w:top w:val="nil"/>
              <w:left w:val="single" w:sz="4" w:space="0" w:color="5B9BD5"/>
              <w:bottom w:val="nil"/>
              <w:right w:val="single" w:sz="4" w:space="0" w:color="5B9BD5"/>
            </w:tcBorders>
            <w:shd w:val="clear" w:color="auto" w:fill="auto"/>
          </w:tcPr>
          <w:p w:rsidR="00A526A2" w:rsidRPr="00FE3276" w:rsidRDefault="00673A7C">
            <w:pPr>
              <w:spacing w:line="256" w:lineRule="auto"/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FE3276">
              <w:rPr>
                <w:rFonts w:ascii="Arial" w:eastAsia="Arial" w:hAnsi="Arial" w:cs="Arial"/>
                <w:sz w:val="24"/>
              </w:rPr>
              <w:t xml:space="preserve"> </w:t>
            </w:r>
            <w:r w:rsidRPr="00FE3276">
              <w:rPr>
                <w:rFonts w:ascii="Arial" w:eastAsia="Arial" w:hAnsi="Arial" w:cs="Arial"/>
                <w:sz w:val="24"/>
              </w:rPr>
              <w:tab/>
            </w:r>
            <w:r w:rsidRPr="00FE3276">
              <w:rPr>
                <w:rFonts w:ascii="Times New Roman" w:eastAsia="Times New Roman" w:hAnsi="Times New Roman" w:cs="Times New Roman"/>
                <w:sz w:val="24"/>
              </w:rPr>
              <w:t>Pani/Pana dane osobowe i dane Państwa dzieci są przetwarzane w celu przeprowadzenia postępowania rekrutacyjnego do Punktu Przedszkolnego, Oddziału Przedszkolnego i klasy I   Szko</w:t>
            </w:r>
            <w:r w:rsidR="002247B7">
              <w:rPr>
                <w:rFonts w:ascii="Times New Roman" w:eastAsia="Times New Roman" w:hAnsi="Times New Roman" w:cs="Times New Roman"/>
                <w:sz w:val="24"/>
              </w:rPr>
              <w:t>ły</w:t>
            </w: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 Podstawowej im. Jana Pawła II w Skorzeszycach na podstawie art. 6 ust. 1 lit. c i art. 9 ust. 2 lit. h RODO, tj. w celu wykonania obowiązku prawnego nałożonego art. 13 i 14 oraz art. 130  i nast.  Ustawy z dnia 14 grudnia 2016 r.  – Prawo oświatowe. </w:t>
            </w:r>
          </w:p>
          <w:p w:rsidR="00A526A2" w:rsidRPr="00FE3276" w:rsidRDefault="00673A7C">
            <w:pPr>
              <w:spacing w:after="12" w:line="271" w:lineRule="auto"/>
              <w:ind w:right="24"/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Podanie przez Państwa danych osobowych jest niezbędne, aby uczestniczyć w postępowaniu rekrutacyjnym o przyjęcie dziecka do Punktu Przedszkolnego, Oddziału Przedszkolnego lub klasy I </w:t>
            </w:r>
            <w:r w:rsidR="002247B7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zkoły </w:t>
            </w:r>
            <w:r w:rsidR="002247B7"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Pr="00FE3276">
              <w:rPr>
                <w:rFonts w:ascii="Times New Roman" w:eastAsia="Times New Roman" w:hAnsi="Times New Roman" w:cs="Times New Roman"/>
                <w:sz w:val="24"/>
              </w:rPr>
              <w:t>odstawowej.  4.</w:t>
            </w:r>
            <w:r w:rsidRPr="00FE3276">
              <w:rPr>
                <w:rFonts w:ascii="Arial" w:eastAsia="Arial" w:hAnsi="Arial" w:cs="Arial"/>
                <w:sz w:val="24"/>
              </w:rPr>
              <w:t xml:space="preserve"> </w:t>
            </w:r>
            <w:r w:rsidRPr="00FE3276">
              <w:rPr>
                <w:rFonts w:ascii="Arial" w:eastAsia="Arial" w:hAnsi="Arial" w:cs="Arial"/>
                <w:sz w:val="24"/>
              </w:rPr>
              <w:tab/>
            </w: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Odbiorcami danych osobowych są: upoważnieni pracownicy Administratora; podmioty, którym należy udostępnić dane osobowe w celu wykonania obowiązku prawnego, a także podmioty, którym dane zostaną powierzone do zrealizowania celów przetwarzania. </w:t>
            </w:r>
          </w:p>
          <w:p w:rsidR="00A526A2" w:rsidRPr="00FE3276" w:rsidRDefault="00673A7C">
            <w:pPr>
              <w:numPr>
                <w:ilvl w:val="0"/>
                <w:numId w:val="1"/>
              </w:numPr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Dane osobowe pozyskane w procesie rekrutacji będą przechowywane nie dłużej niż do końca okresu, w którym dziecko będzie uczęszczało do placówki, a w przypadku nieprzyjęcia do placówki – przez okres jednego roku. </w:t>
            </w:r>
          </w:p>
          <w:p w:rsidR="00A526A2" w:rsidRPr="00FE3276" w:rsidRDefault="00673A7C">
            <w:pPr>
              <w:numPr>
                <w:ilvl w:val="0"/>
                <w:numId w:val="1"/>
              </w:numPr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Posiada Pani/Pan prawo do: </w:t>
            </w:r>
          </w:p>
        </w:tc>
      </w:tr>
      <w:tr w:rsidR="00A526A2" w:rsidRPr="00FE3276" w:rsidTr="00FE3276">
        <w:trPr>
          <w:trHeight w:val="1157"/>
        </w:trPr>
        <w:tc>
          <w:tcPr>
            <w:tcW w:w="696" w:type="dxa"/>
            <w:tcBorders>
              <w:top w:val="nil"/>
              <w:left w:val="single" w:sz="4" w:space="0" w:color="5B9BD5"/>
              <w:bottom w:val="nil"/>
              <w:right w:val="nil"/>
            </w:tcBorders>
            <w:shd w:val="clear" w:color="auto" w:fill="auto"/>
          </w:tcPr>
          <w:p w:rsidR="00A526A2" w:rsidRPr="00FE3276" w:rsidRDefault="00A526A2"/>
        </w:tc>
        <w:tc>
          <w:tcPr>
            <w:tcW w:w="9832" w:type="dxa"/>
            <w:gridSpan w:val="2"/>
            <w:tcBorders>
              <w:top w:val="nil"/>
              <w:left w:val="nil"/>
              <w:bottom w:val="nil"/>
              <w:right w:val="single" w:sz="4" w:space="0" w:color="5B9BD5"/>
            </w:tcBorders>
            <w:shd w:val="clear" w:color="auto" w:fill="auto"/>
          </w:tcPr>
          <w:p w:rsidR="00A526A2" w:rsidRPr="00FE3276" w:rsidRDefault="00673A7C">
            <w:pPr>
              <w:numPr>
                <w:ilvl w:val="0"/>
                <w:numId w:val="2"/>
              </w:numPr>
              <w:ind w:hanging="360"/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dostępu do danych oraz prawo ich sprostowania; </w:t>
            </w:r>
          </w:p>
          <w:p w:rsidR="00A526A2" w:rsidRPr="00FE3276" w:rsidRDefault="00673A7C">
            <w:pPr>
              <w:numPr>
                <w:ilvl w:val="0"/>
                <w:numId w:val="2"/>
              </w:numPr>
              <w:spacing w:after="17" w:line="281" w:lineRule="auto"/>
              <w:ind w:hanging="360"/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usunięcia danych, ale wniesienie żądania usunięcia danych jest równoznaczne z rezygnacją            z udziału w procesie rekrutacji; </w:t>
            </w:r>
          </w:p>
          <w:p w:rsidR="00A526A2" w:rsidRPr="00FE3276" w:rsidRDefault="00673A7C">
            <w:pPr>
              <w:numPr>
                <w:ilvl w:val="0"/>
                <w:numId w:val="2"/>
              </w:numPr>
              <w:ind w:hanging="360"/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ograniczenia przetwarzania danych w przypadkach określonych w art. 18 RODO; </w:t>
            </w:r>
          </w:p>
        </w:tc>
      </w:tr>
      <w:tr w:rsidR="00A526A2" w:rsidRPr="00673A7C" w:rsidTr="00FE3276">
        <w:trPr>
          <w:trHeight w:val="1384"/>
        </w:trPr>
        <w:tc>
          <w:tcPr>
            <w:tcW w:w="10529" w:type="dxa"/>
            <w:gridSpan w:val="3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</w:tcPr>
          <w:p w:rsidR="00A526A2" w:rsidRPr="00FE3276" w:rsidRDefault="00673A7C">
            <w:pPr>
              <w:numPr>
                <w:ilvl w:val="0"/>
                <w:numId w:val="3"/>
              </w:numPr>
              <w:spacing w:after="43" w:line="244" w:lineRule="auto"/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W trakcie przetwarzania danych na potrzeby procesu rekrutacji nie dochodzi do zautomatyzowanego podejmowania decyzji ani do profilowania.  </w:t>
            </w:r>
          </w:p>
          <w:p w:rsidR="00A526A2" w:rsidRPr="00FE3276" w:rsidRDefault="00673A7C">
            <w:pPr>
              <w:numPr>
                <w:ilvl w:val="0"/>
                <w:numId w:val="3"/>
              </w:numPr>
            </w:pPr>
            <w:r w:rsidRPr="00FE3276">
              <w:rPr>
                <w:rFonts w:ascii="Times New Roman" w:eastAsia="Times New Roman" w:hAnsi="Times New Roman" w:cs="Times New Roman"/>
                <w:sz w:val="24"/>
              </w:rPr>
              <w:t xml:space="preserve">Ma Pani/Pan prawo wniesienia skargi do organu nadzorczego, tj. Prezesa Urzędu Ochrony Danych Osobowych, ul. Stawki 2, 00-193 Warszawa, gdy uzna Pani/Pan, że przetwarzanie danych w procesie rekrutacji narusza przepisy RODO. </w:t>
            </w:r>
          </w:p>
        </w:tc>
      </w:tr>
    </w:tbl>
    <w:p w:rsidR="00A526A2" w:rsidRPr="00673A7C" w:rsidRDefault="00673A7C">
      <w:pPr>
        <w:spacing w:after="0"/>
      </w:pPr>
      <w:r w:rsidRPr="00673A7C">
        <w:rPr>
          <w:rFonts w:ascii="Times New Roman" w:eastAsia="Times New Roman" w:hAnsi="Times New Roman" w:cs="Times New Roman"/>
          <w:sz w:val="24"/>
        </w:rPr>
        <w:t xml:space="preserve"> </w:t>
      </w:r>
    </w:p>
    <w:p w:rsidR="00A526A2" w:rsidRPr="00673A7C" w:rsidRDefault="00673A7C">
      <w:pPr>
        <w:spacing w:after="0"/>
      </w:pPr>
      <w:r w:rsidRPr="00673A7C">
        <w:rPr>
          <w:rFonts w:ascii="Times New Roman" w:eastAsia="Times New Roman" w:hAnsi="Times New Roman" w:cs="Times New Roman"/>
          <w:sz w:val="24"/>
        </w:rPr>
        <w:t xml:space="preserve"> </w:t>
      </w:r>
    </w:p>
    <w:p w:rsidR="00A526A2" w:rsidRPr="00673A7C" w:rsidRDefault="00673A7C">
      <w:pPr>
        <w:spacing w:after="0"/>
      </w:pPr>
      <w:r w:rsidRPr="00673A7C">
        <w:rPr>
          <w:rFonts w:ascii="Times New Roman" w:eastAsia="Times New Roman" w:hAnsi="Times New Roman" w:cs="Times New Roman"/>
          <w:sz w:val="24"/>
        </w:rPr>
        <w:t xml:space="preserve"> </w:t>
      </w:r>
    </w:p>
    <w:p w:rsidR="00A526A2" w:rsidRPr="00673A7C" w:rsidRDefault="00673A7C">
      <w:pPr>
        <w:spacing w:after="9"/>
        <w:ind w:left="-29" w:right="-1248"/>
      </w:pPr>
      <w:r w:rsidRPr="00673A7C">
        <w:rPr>
          <w:noProof/>
        </w:rPr>
        <mc:AlternateContent>
          <mc:Choice Requires="wpg">
            <w:drawing>
              <wp:inline distT="0" distB="0" distL="0" distR="0">
                <wp:extent cx="6197854" cy="38100"/>
                <wp:effectExtent l="0" t="0" r="0" b="0"/>
                <wp:docPr id="1546" name="Group 1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854" cy="38100"/>
                          <a:chOff x="0" y="0"/>
                          <a:chExt cx="6197854" cy="38100"/>
                        </a:xfrm>
                      </wpg:grpSpPr>
                      <wps:wsp>
                        <wps:cNvPr id="1718" name="Shape 1718"/>
                        <wps:cNvSpPr/>
                        <wps:spPr>
                          <a:xfrm>
                            <a:off x="0" y="0"/>
                            <a:ext cx="619785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854" h="38100">
                                <a:moveTo>
                                  <a:pt x="0" y="0"/>
                                </a:moveTo>
                                <a:lnTo>
                                  <a:pt x="6197854" y="0"/>
                                </a:lnTo>
                                <a:lnTo>
                                  <a:pt x="619785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546" style="width:488.02pt;height:3pt;mso-position-horizontal-relative:char;mso-position-vertical-relative:line" coordsize="61978,381">
                <v:shape id="Shape 1719" style="position:absolute;width:61978;height:381;left:0;top:0;" coordsize="6197854,38100" path="m0,0l6197854,0l6197854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526A2" w:rsidRPr="00673A7C" w:rsidRDefault="00673A7C">
      <w:pPr>
        <w:spacing w:after="27"/>
      </w:pPr>
      <w:r w:rsidRPr="00673A7C">
        <w:rPr>
          <w:rFonts w:ascii="Times New Roman" w:eastAsia="Times New Roman" w:hAnsi="Times New Roman" w:cs="Times New Roman"/>
          <w:sz w:val="24"/>
        </w:rPr>
        <w:t xml:space="preserve"> </w:t>
      </w:r>
    </w:p>
    <w:p w:rsidR="00A526A2" w:rsidRDefault="00A526A2" w:rsidP="004B2F0A">
      <w:pPr>
        <w:spacing w:after="0"/>
        <w:ind w:left="10" w:right="-15" w:hanging="10"/>
      </w:pPr>
      <w:bookmarkStart w:id="0" w:name="_GoBack"/>
      <w:bookmarkEnd w:id="0"/>
    </w:p>
    <w:p w:rsidR="00A526A2" w:rsidRDefault="00673A7C">
      <w:pPr>
        <w:spacing w:after="0"/>
        <w:ind w:left="1279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A526A2" w:rsidRDefault="00673A7C">
      <w:pPr>
        <w:spacing w:after="0"/>
        <w:ind w:left="127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26A2" w:rsidRDefault="00673A7C">
      <w:pPr>
        <w:spacing w:after="13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26A2" w:rsidRDefault="00673A7C">
      <w:pPr>
        <w:spacing w:after="0"/>
      </w:pPr>
      <w:r>
        <w:rPr>
          <w:sz w:val="20"/>
        </w:rPr>
        <w:t xml:space="preserve"> </w:t>
      </w:r>
    </w:p>
    <w:sectPr w:rsidR="00A526A2">
      <w:pgSz w:w="11899" w:h="16838"/>
      <w:pgMar w:top="1440" w:right="2275" w:bottom="144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B4496"/>
    <w:multiLevelType w:val="hybridMultilevel"/>
    <w:tmpl w:val="0770B694"/>
    <w:lvl w:ilvl="0" w:tplc="BA04E56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0AFE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E3C5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C26F8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CEE5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808A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C068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C971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AA4C8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2771F8"/>
    <w:multiLevelType w:val="hybridMultilevel"/>
    <w:tmpl w:val="EC2C1C3A"/>
    <w:lvl w:ilvl="0" w:tplc="51E0932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2EAD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AB4C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E4D4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16BC5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4C9C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259E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EE73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20F8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362F60"/>
    <w:multiLevelType w:val="hybridMultilevel"/>
    <w:tmpl w:val="64CE8C56"/>
    <w:lvl w:ilvl="0" w:tplc="4E76579C">
      <w:start w:val="1"/>
      <w:numFmt w:val="bullet"/>
      <w:lvlText w:val="•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C224A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EEE56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82E42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8132E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E4D40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08A9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EB4D2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EF2F4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A2"/>
    <w:rsid w:val="002247B7"/>
    <w:rsid w:val="004B2F0A"/>
    <w:rsid w:val="00673A7C"/>
    <w:rsid w:val="00A526A2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F667"/>
  <w15:docId w15:val="{D363B127-6099-4254-923E-060B1E26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F0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wioletta.krawczyk</dc:creator>
  <cp:keywords/>
  <cp:lastModifiedBy>Dyrektor</cp:lastModifiedBy>
  <cp:revision>3</cp:revision>
  <cp:lastPrinted>2024-02-14T12:52:00Z</cp:lastPrinted>
  <dcterms:created xsi:type="dcterms:W3CDTF">2024-02-14T12:00:00Z</dcterms:created>
  <dcterms:modified xsi:type="dcterms:W3CDTF">2024-02-14T12:52:00Z</dcterms:modified>
</cp:coreProperties>
</file>