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BB" w:rsidRPr="00DB1C21" w:rsidRDefault="007D6CBB" w:rsidP="007D6CBB">
      <w:pPr>
        <w:rPr>
          <w:rFonts w:cs="Times New Roman"/>
          <w:b/>
        </w:rPr>
      </w:pPr>
      <w:r>
        <w:rPr>
          <w:rFonts w:cs="Times New Roman"/>
        </w:rPr>
        <w:t xml:space="preserve">Temat:   </w:t>
      </w:r>
      <w:r w:rsidRPr="00DB1C21">
        <w:rPr>
          <w:rFonts w:cs="Times New Roman"/>
          <w:b/>
        </w:rPr>
        <w:t>Zasada zachowania energii mechanicznej - zadania.</w:t>
      </w:r>
    </w:p>
    <w:p w:rsidR="005B3B44" w:rsidRDefault="005B3B44" w:rsidP="007D6CBB">
      <w:pPr>
        <w:rPr>
          <w:rFonts w:cs="Times New Roman"/>
        </w:rPr>
      </w:pPr>
      <w:r>
        <w:rPr>
          <w:rFonts w:cs="Times New Roman"/>
        </w:rPr>
        <w:t xml:space="preserve">Proszę </w:t>
      </w:r>
      <w:r w:rsidR="006E63B2">
        <w:rPr>
          <w:rFonts w:cs="Times New Roman"/>
        </w:rPr>
        <w:t>przeanal</w:t>
      </w:r>
      <w:r w:rsidR="00DB1C21">
        <w:rPr>
          <w:rFonts w:cs="Times New Roman"/>
        </w:rPr>
        <w:t xml:space="preserve">izować sposób rozwiązania zadania na </w:t>
      </w:r>
      <w:proofErr w:type="spellStart"/>
      <w:r w:rsidR="00DB1C21">
        <w:rPr>
          <w:rFonts w:cs="Times New Roman"/>
        </w:rPr>
        <w:t>str</w:t>
      </w:r>
      <w:proofErr w:type="spellEnd"/>
      <w:r w:rsidR="00DB1C21">
        <w:rPr>
          <w:rFonts w:cs="Times New Roman"/>
        </w:rPr>
        <w:t xml:space="preserve"> 218 i podobnie rozwiązać </w:t>
      </w:r>
      <w:r w:rsidR="00921C9C">
        <w:rPr>
          <w:rFonts w:cs="Times New Roman"/>
        </w:rPr>
        <w:t>w zeszycie</w:t>
      </w:r>
      <w:r w:rsidR="00DB1C21">
        <w:rPr>
          <w:rFonts w:cs="Times New Roman"/>
        </w:rPr>
        <w:t xml:space="preserve"> zadanie </w:t>
      </w:r>
      <w:r w:rsidR="00921C9C">
        <w:rPr>
          <w:rFonts w:cs="Times New Roman"/>
        </w:rPr>
        <w:t xml:space="preserve">umieszczone </w:t>
      </w:r>
      <w:r w:rsidR="00DB1C21">
        <w:rPr>
          <w:rFonts w:cs="Times New Roman"/>
        </w:rPr>
        <w:t>poniżej</w:t>
      </w:r>
      <w:r w:rsidR="00921C9C">
        <w:rPr>
          <w:rFonts w:cs="Times New Roman"/>
        </w:rPr>
        <w:t>.</w:t>
      </w:r>
    </w:p>
    <w:p w:rsidR="00DB1C21" w:rsidRDefault="00DB1C21" w:rsidP="007D6CBB">
      <w:pPr>
        <w:rPr>
          <w:rFonts w:cs="Times New Roman"/>
        </w:rPr>
      </w:pPr>
      <w:r>
        <w:rPr>
          <w:rFonts w:cs="Times New Roman"/>
        </w:rPr>
        <w:t>Zadanie.</w:t>
      </w:r>
    </w:p>
    <w:p w:rsidR="00DB1C21" w:rsidRDefault="00DB1C21" w:rsidP="007D6CBB">
      <w:pPr>
        <w:rPr>
          <w:rFonts w:cs="Times New Roman"/>
        </w:rPr>
      </w:pPr>
      <w:r>
        <w:rPr>
          <w:rFonts w:cs="Times New Roman"/>
        </w:rPr>
        <w:t>Oblicz maksymalną wysokość na jaką się wzniesie piłka rzucona do góry z prędkością 5m/</w:t>
      </w:r>
      <w:proofErr w:type="spellStart"/>
      <w:r>
        <w:rPr>
          <w:rFonts w:cs="Times New Roman"/>
        </w:rPr>
        <w:t>s²</w:t>
      </w:r>
      <w:proofErr w:type="spellEnd"/>
      <w:r>
        <w:rPr>
          <w:rFonts w:cs="Times New Roman"/>
        </w:rPr>
        <w:t>.</w:t>
      </w:r>
    </w:p>
    <w:p w:rsidR="00921C9C" w:rsidRDefault="00921C9C" w:rsidP="007D6CBB">
      <w:pPr>
        <w:rPr>
          <w:rFonts w:cs="Times New Roman"/>
        </w:rPr>
      </w:pPr>
    </w:p>
    <w:p w:rsidR="003D792D" w:rsidRDefault="003D792D"/>
    <w:sectPr w:rsidR="003D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6CBB"/>
    <w:rsid w:val="003D792D"/>
    <w:rsid w:val="005B3B44"/>
    <w:rsid w:val="006E63B2"/>
    <w:rsid w:val="007D6CBB"/>
    <w:rsid w:val="00921C9C"/>
    <w:rsid w:val="00DB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2020-04-27T15:22:00Z</dcterms:created>
  <dcterms:modified xsi:type="dcterms:W3CDTF">2020-04-27T16:50:00Z</dcterms:modified>
</cp:coreProperties>
</file>