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6B8F"/>
    <w:p w:rsidR="00B44DF3" w:rsidRPr="00BD363E" w:rsidRDefault="00B44DF3">
      <w:pPr>
        <w:rPr>
          <w:rFonts w:ascii="Times New Roman" w:hAnsi="Times New Roman" w:cs="Times New Roman"/>
          <w:sz w:val="24"/>
          <w:szCs w:val="24"/>
        </w:rPr>
      </w:pPr>
      <w:r w:rsidRPr="00BD363E">
        <w:rPr>
          <w:rFonts w:ascii="Times New Roman" w:hAnsi="Times New Roman" w:cs="Times New Roman"/>
          <w:sz w:val="24"/>
          <w:szCs w:val="24"/>
        </w:rPr>
        <w:t>Temat : Zasada zachowania energii mechanicznej.</w:t>
      </w:r>
    </w:p>
    <w:p w:rsidR="00B44DF3" w:rsidRPr="00BD363E" w:rsidRDefault="00B44DF3">
      <w:pPr>
        <w:rPr>
          <w:rFonts w:ascii="Times New Roman" w:hAnsi="Times New Roman" w:cs="Times New Roman"/>
          <w:sz w:val="24"/>
          <w:szCs w:val="24"/>
        </w:rPr>
      </w:pPr>
      <w:r w:rsidRPr="00BD363E">
        <w:rPr>
          <w:rFonts w:ascii="Times New Roman" w:hAnsi="Times New Roman" w:cs="Times New Roman"/>
          <w:sz w:val="24"/>
          <w:szCs w:val="24"/>
        </w:rPr>
        <w:t>Po lekcji  powinniście umieć</w:t>
      </w:r>
    </w:p>
    <w:p w:rsidR="00B44DF3" w:rsidRPr="00BD363E" w:rsidRDefault="00B44DF3" w:rsidP="00B44DF3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63E">
        <w:rPr>
          <w:rFonts w:ascii="Times New Roman" w:hAnsi="Times New Roman" w:cs="Times New Roman"/>
          <w:sz w:val="24"/>
          <w:szCs w:val="24"/>
        </w:rPr>
        <w:t xml:space="preserve"> zasadę zachowania energii mechanicznej</w:t>
      </w:r>
    </w:p>
    <w:p w:rsidR="00B44DF3" w:rsidRPr="00BD363E" w:rsidRDefault="00B44DF3" w:rsidP="00B44DF3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63E">
        <w:rPr>
          <w:rFonts w:ascii="Times New Roman" w:hAnsi="Times New Roman" w:cs="Times New Roman"/>
          <w:sz w:val="24"/>
          <w:szCs w:val="24"/>
        </w:rPr>
        <w:t>Wykazać słuszność zasady zachowania energii mechanicznej</w:t>
      </w:r>
    </w:p>
    <w:p w:rsidR="00B44DF3" w:rsidRPr="00BD363E" w:rsidRDefault="00B44DF3" w:rsidP="00B44DF3">
      <w:pPr>
        <w:pStyle w:val="tabelapunktytabel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63E">
        <w:rPr>
          <w:rFonts w:ascii="Times New Roman" w:hAnsi="Times New Roman" w:cs="Times New Roman"/>
          <w:sz w:val="24"/>
          <w:szCs w:val="24"/>
        </w:rPr>
        <w:t xml:space="preserve">zasadę zachowania energii  wykorzystać  do opisu zjawisk </w:t>
      </w:r>
    </w:p>
    <w:p w:rsidR="00243A10" w:rsidRPr="00BD363E" w:rsidRDefault="00243A10" w:rsidP="00243A10">
      <w:pPr>
        <w:pStyle w:val="tabelapunktytabela"/>
        <w:spacing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</w:p>
    <w:p w:rsidR="00B44DF3" w:rsidRPr="00BD363E" w:rsidRDefault="00243A10">
      <w:pPr>
        <w:rPr>
          <w:rFonts w:ascii="Times New Roman" w:hAnsi="Times New Roman" w:cs="Times New Roman"/>
          <w:sz w:val="24"/>
          <w:szCs w:val="24"/>
        </w:rPr>
      </w:pPr>
      <w:r w:rsidRPr="00BD363E">
        <w:rPr>
          <w:rFonts w:ascii="Times New Roman" w:hAnsi="Times New Roman" w:cs="Times New Roman"/>
          <w:sz w:val="24"/>
          <w:szCs w:val="24"/>
        </w:rPr>
        <w:t>Proponuję zanim zrobicie notatkę obejrzenie „ Fizyki od podstaw”</w:t>
      </w:r>
      <w:r w:rsidRPr="00BD363E">
        <w:rPr>
          <w:rFonts w:ascii="Times New Roman" w:hAnsi="Times New Roman" w:cs="Times New Roman"/>
          <w:sz w:val="24"/>
          <w:szCs w:val="24"/>
        </w:rPr>
        <w:fldChar w:fldCharType="begin"/>
      </w:r>
      <w:r w:rsidRPr="00BD363E">
        <w:rPr>
          <w:rFonts w:ascii="Times New Roman" w:hAnsi="Times New Roman" w:cs="Times New Roman"/>
          <w:sz w:val="24"/>
          <w:szCs w:val="24"/>
        </w:rPr>
        <w:instrText xml:space="preserve"> HYPERLINK " https://www.youtube.com/watch?v=jon7KeZht28" </w:instrText>
      </w:r>
      <w:r w:rsidRPr="00BD363E">
        <w:rPr>
          <w:rFonts w:ascii="Times New Roman" w:hAnsi="Times New Roman" w:cs="Times New Roman"/>
          <w:sz w:val="24"/>
          <w:szCs w:val="24"/>
        </w:rPr>
        <w:fldChar w:fldCharType="separate"/>
      </w:r>
      <w:r w:rsidRPr="00BD363E">
        <w:rPr>
          <w:rStyle w:val="Hipercze"/>
          <w:rFonts w:ascii="Times New Roman" w:hAnsi="Times New Roman" w:cs="Times New Roman"/>
          <w:sz w:val="24"/>
          <w:szCs w:val="24"/>
        </w:rPr>
        <w:t xml:space="preserve"> https://www.youtube.com/watch?v=jon7KeZht28</w:t>
      </w:r>
      <w:r w:rsidRPr="00BD363E">
        <w:rPr>
          <w:rFonts w:ascii="Times New Roman" w:hAnsi="Times New Roman" w:cs="Times New Roman"/>
          <w:sz w:val="24"/>
          <w:szCs w:val="24"/>
        </w:rPr>
        <w:fldChar w:fldCharType="end"/>
      </w:r>
    </w:p>
    <w:p w:rsidR="00243A10" w:rsidRPr="00BD363E" w:rsidRDefault="00243A10">
      <w:pPr>
        <w:rPr>
          <w:rFonts w:ascii="Times New Roman" w:hAnsi="Times New Roman" w:cs="Times New Roman"/>
          <w:sz w:val="24"/>
          <w:szCs w:val="24"/>
        </w:rPr>
      </w:pPr>
      <w:r w:rsidRPr="00BD363E">
        <w:rPr>
          <w:rFonts w:ascii="Times New Roman" w:hAnsi="Times New Roman" w:cs="Times New Roman"/>
          <w:sz w:val="24"/>
          <w:szCs w:val="24"/>
        </w:rPr>
        <w:t>Przeczytajcie tekst na stronach 215-216</w:t>
      </w:r>
      <w:r w:rsidR="00BD3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10" w:rsidRPr="00BD363E" w:rsidRDefault="00243A10">
      <w:pPr>
        <w:rPr>
          <w:rFonts w:ascii="Times New Roman" w:hAnsi="Times New Roman" w:cs="Times New Roman"/>
          <w:sz w:val="24"/>
          <w:szCs w:val="24"/>
        </w:rPr>
      </w:pPr>
      <w:r w:rsidRPr="00BD363E">
        <w:rPr>
          <w:rFonts w:ascii="Times New Roman" w:hAnsi="Times New Roman" w:cs="Times New Roman"/>
          <w:sz w:val="24"/>
          <w:szCs w:val="24"/>
        </w:rPr>
        <w:t>Przeanalizujmy co się dzieje z energią gdy jabłko spada z drzewa (wysokości h)</w:t>
      </w:r>
    </w:p>
    <w:p w:rsidR="00243A10" w:rsidRPr="00BD363E" w:rsidRDefault="001D41D2">
      <w:pPr>
        <w:rPr>
          <w:rFonts w:ascii="Times New Roman" w:hAnsi="Times New Roman" w:cs="Times New Roman"/>
          <w:sz w:val="24"/>
          <w:szCs w:val="24"/>
        </w:rPr>
      </w:pPr>
      <w:r w:rsidRPr="00BD363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.65pt;margin-top:16.85pt;width:0;height:170.25pt;z-index:251658240" o:connectortype="straight">
            <v:stroke endarrow="block"/>
          </v:shape>
        </w:pict>
      </w:r>
      <w:r w:rsidRPr="00BD36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200" cy="612000"/>
            <wp:effectExtent l="19050" t="19050" r="16350" b="16650"/>
            <wp:docPr id="2" name="Obraz 1" descr="Jablko: obrazy, zdj&amp;eogon;cia stockowe i ilustracje wektorowe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lko: obrazy, zdj&amp;eogon;cia stockowe i ilustracje wektorowe | Shutterst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360000">
                      <a:off x="0" y="0"/>
                      <a:ext cx="5742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D363E">
        <w:rPr>
          <w:rFonts w:ascii="Times New Roman" w:hAnsi="Times New Roman" w:cs="Times New Roman"/>
          <w:sz w:val="24"/>
          <w:szCs w:val="24"/>
        </w:rPr>
        <w:t>Ep</w:t>
      </w:r>
      <w:proofErr w:type="spellEnd"/>
      <w:r w:rsidRPr="00BD363E">
        <w:rPr>
          <w:rFonts w:ascii="Times New Roman" w:hAnsi="Times New Roman" w:cs="Times New Roman"/>
          <w:sz w:val="24"/>
          <w:szCs w:val="24"/>
        </w:rPr>
        <w:t xml:space="preserve"> = max, bo h= max,  </w:t>
      </w:r>
      <w:proofErr w:type="spellStart"/>
      <w:r w:rsidRPr="00BD363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D363E">
        <w:rPr>
          <w:rFonts w:ascii="Times New Roman" w:hAnsi="Times New Roman" w:cs="Times New Roman"/>
          <w:sz w:val="24"/>
          <w:szCs w:val="24"/>
        </w:rPr>
        <w:t>= 0, bo v=0</w:t>
      </w:r>
    </w:p>
    <w:p w:rsidR="001D41D2" w:rsidRPr="00BD363E" w:rsidRDefault="00BD363E">
      <w:pPr>
        <w:rPr>
          <w:rFonts w:ascii="Times New Roman" w:hAnsi="Times New Roman" w:cs="Times New Roman"/>
          <w:sz w:val="24"/>
          <w:szCs w:val="24"/>
        </w:rPr>
      </w:pPr>
      <w:r w:rsidRPr="00BD363E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9.15pt;margin-top:10.1pt;width:66.75pt;height:16.5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363E">
        <w:rPr>
          <w:rFonts w:ascii="Times New Roman" w:hAnsi="Times New Roman" w:cs="Times New Roman"/>
          <w:sz w:val="24"/>
          <w:szCs w:val="24"/>
        </w:rPr>
        <w:t xml:space="preserve"> W każdym punkcie pomiędzy </w:t>
      </w:r>
      <w:r>
        <w:rPr>
          <w:rFonts w:ascii="Times New Roman" w:hAnsi="Times New Roman" w:cs="Times New Roman"/>
          <w:sz w:val="24"/>
          <w:szCs w:val="24"/>
        </w:rPr>
        <w:t>istnieją</w:t>
      </w:r>
      <w:r w:rsidRPr="00BD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63E">
        <w:rPr>
          <w:rFonts w:ascii="Times New Roman" w:hAnsi="Times New Roman" w:cs="Times New Roman"/>
          <w:sz w:val="24"/>
          <w:szCs w:val="24"/>
        </w:rPr>
        <w:t>Ep</w:t>
      </w:r>
      <w:proofErr w:type="spellEnd"/>
      <w:r w:rsidRPr="00BD363E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Pr="00BD363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D363E">
        <w:rPr>
          <w:rFonts w:ascii="Times New Roman" w:hAnsi="Times New Roman" w:cs="Times New Roman"/>
          <w:sz w:val="24"/>
          <w:szCs w:val="24"/>
        </w:rPr>
        <w:t xml:space="preserve"> takie, że ich suma jest zawsze stała.</w:t>
      </w:r>
    </w:p>
    <w:p w:rsidR="001D41D2" w:rsidRPr="00BD363E" w:rsidRDefault="001D41D2">
      <w:pPr>
        <w:rPr>
          <w:rFonts w:ascii="Times New Roman" w:hAnsi="Times New Roman" w:cs="Times New Roman"/>
          <w:sz w:val="24"/>
          <w:szCs w:val="24"/>
        </w:rPr>
      </w:pPr>
      <w:r w:rsidRPr="00BD363E">
        <w:rPr>
          <w:rFonts w:ascii="Times New Roman" w:hAnsi="Times New Roman" w:cs="Times New Roman"/>
          <w:sz w:val="24"/>
          <w:szCs w:val="24"/>
        </w:rPr>
        <w:t>h</w:t>
      </w:r>
    </w:p>
    <w:p w:rsidR="001D41D2" w:rsidRPr="00BD363E" w:rsidRDefault="001D41D2">
      <w:pPr>
        <w:rPr>
          <w:rFonts w:ascii="Times New Roman" w:hAnsi="Times New Roman" w:cs="Times New Roman"/>
          <w:sz w:val="24"/>
          <w:szCs w:val="24"/>
        </w:rPr>
      </w:pPr>
    </w:p>
    <w:p w:rsidR="001D41D2" w:rsidRPr="00BD363E" w:rsidRDefault="001D41D2">
      <w:pPr>
        <w:rPr>
          <w:rFonts w:ascii="Times New Roman" w:hAnsi="Times New Roman" w:cs="Times New Roman"/>
          <w:sz w:val="24"/>
          <w:szCs w:val="24"/>
        </w:rPr>
      </w:pPr>
      <w:r w:rsidRPr="00BD36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200" cy="648000"/>
            <wp:effectExtent l="19050" t="0" r="5400" b="0"/>
            <wp:docPr id="6" name="Obraz 4" descr="Jablko: obrazy, zdj&amp;eogon;cia stockowe i ilustracje wektorowe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lko: obrazy, zdj&amp;eogon;cia stockowe i ilustracje wektorowe | Shutterst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D363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D363E">
        <w:rPr>
          <w:rFonts w:ascii="Times New Roman" w:hAnsi="Times New Roman" w:cs="Times New Roman"/>
          <w:sz w:val="24"/>
          <w:szCs w:val="24"/>
        </w:rPr>
        <w:t xml:space="preserve"> = max, bo v= max, </w:t>
      </w:r>
      <w:proofErr w:type="spellStart"/>
      <w:r w:rsidRPr="00BD363E">
        <w:rPr>
          <w:rFonts w:ascii="Times New Roman" w:hAnsi="Times New Roman" w:cs="Times New Roman"/>
          <w:sz w:val="24"/>
          <w:szCs w:val="24"/>
        </w:rPr>
        <w:t>Ep</w:t>
      </w:r>
      <w:proofErr w:type="spellEnd"/>
      <w:r w:rsidRPr="00BD363E">
        <w:rPr>
          <w:rFonts w:ascii="Times New Roman" w:hAnsi="Times New Roman" w:cs="Times New Roman"/>
          <w:sz w:val="24"/>
          <w:szCs w:val="24"/>
        </w:rPr>
        <w:t xml:space="preserve"> =0, bo h = 0</w:t>
      </w:r>
    </w:p>
    <w:p w:rsidR="001D41D2" w:rsidRPr="00BD363E" w:rsidRDefault="001D41D2">
      <w:pPr>
        <w:rPr>
          <w:rFonts w:ascii="Times New Roman" w:hAnsi="Times New Roman" w:cs="Times New Roman"/>
          <w:sz w:val="24"/>
          <w:szCs w:val="24"/>
        </w:rPr>
      </w:pPr>
    </w:p>
    <w:p w:rsidR="001D41D2" w:rsidRDefault="001D41D2">
      <w:pPr>
        <w:rPr>
          <w:rFonts w:ascii="Times New Roman" w:hAnsi="Times New Roman" w:cs="Times New Roman"/>
          <w:sz w:val="24"/>
          <w:szCs w:val="24"/>
        </w:rPr>
      </w:pPr>
      <w:r w:rsidRPr="00BD363E">
        <w:rPr>
          <w:rFonts w:ascii="Times New Roman" w:hAnsi="Times New Roman" w:cs="Times New Roman"/>
          <w:sz w:val="24"/>
          <w:szCs w:val="24"/>
        </w:rPr>
        <w:t xml:space="preserve">Na wysokości h jabłko ma energię potencjalną i jest ona największa, gdy zaczyna spadać zmniejsza się energia potencjalna(maleje wysokość ) a zwiększa się energia kinetyczna (rośnie prędkość). </w:t>
      </w:r>
      <w:r w:rsidR="00BD363E" w:rsidRPr="00BD363E">
        <w:rPr>
          <w:rFonts w:ascii="Times New Roman" w:hAnsi="Times New Roman" w:cs="Times New Roman"/>
          <w:sz w:val="24"/>
          <w:szCs w:val="24"/>
        </w:rPr>
        <w:t>Energia kinetyczna w momencie zetknięcia jabłka z ziemią jest największa i równa maksymalnej energii potencjalnej na największej wysokości.</w:t>
      </w:r>
      <w:r w:rsidR="00BD363E">
        <w:rPr>
          <w:rFonts w:ascii="Times New Roman" w:hAnsi="Times New Roman" w:cs="Times New Roman"/>
          <w:sz w:val="24"/>
          <w:szCs w:val="24"/>
        </w:rPr>
        <w:t xml:space="preserve"> Podobne przemiany zachodzą przy np., rzuceniu piłki do góry. Diagram na </w:t>
      </w:r>
      <w:proofErr w:type="spellStart"/>
      <w:r w:rsidR="00BD363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BD363E">
        <w:rPr>
          <w:rFonts w:ascii="Times New Roman" w:hAnsi="Times New Roman" w:cs="Times New Roman"/>
          <w:sz w:val="24"/>
          <w:szCs w:val="24"/>
        </w:rPr>
        <w:t xml:space="preserve"> 216 przedstawia też te zmiany.</w:t>
      </w:r>
    </w:p>
    <w:p w:rsidR="00433263" w:rsidRPr="00BD363E" w:rsidRDefault="00433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zróbcie notatkę z tej lekcji w zeszycie. Na następnej lekcji spróbuję rozwiązać dla Was przykładowe zadania. Po tej lekcji nie przesyłajcie mi swoich prac. </w:t>
      </w:r>
    </w:p>
    <w:sectPr w:rsidR="00433263" w:rsidRPr="00BD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7715B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4DF3"/>
    <w:rsid w:val="001D41D2"/>
    <w:rsid w:val="00243A10"/>
    <w:rsid w:val="00433263"/>
    <w:rsid w:val="004A6B8F"/>
    <w:rsid w:val="00B44DF3"/>
    <w:rsid w:val="00B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tabela">
    <w:name w:val="tabela_punkty (tabela)"/>
    <w:basedOn w:val="Normalny"/>
    <w:uiPriority w:val="99"/>
    <w:rsid w:val="00B44DF3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243A1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3A1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A1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A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A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2020-04-22T15:15:00Z</dcterms:created>
  <dcterms:modified xsi:type="dcterms:W3CDTF">2020-04-22T16:04:00Z</dcterms:modified>
</cp:coreProperties>
</file>