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12" w:rsidRDefault="00FC3812">
      <w:pPr>
        <w:rPr>
          <w:rFonts w:ascii="Arial" w:hAnsi="Arial" w:cs="Arial"/>
        </w:rPr>
      </w:pPr>
      <w:r w:rsidRPr="003A7352">
        <w:rPr>
          <w:rFonts w:ascii="Arial" w:hAnsi="Arial" w:cs="Arial"/>
          <w:b/>
        </w:rPr>
        <w:t>CHEMIA</w:t>
      </w:r>
      <w:r>
        <w:rPr>
          <w:rFonts w:ascii="Arial" w:hAnsi="Arial" w:cs="Arial"/>
        </w:rPr>
        <w:t xml:space="preserve"> klasa VII</w:t>
      </w:r>
    </w:p>
    <w:p w:rsidR="00F74138" w:rsidRDefault="00FC38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Temat: </w:t>
      </w:r>
      <w:r w:rsidRPr="00FC3812">
        <w:rPr>
          <w:rFonts w:ascii="Arial" w:hAnsi="Arial" w:cs="Arial"/>
          <w:u w:val="single"/>
        </w:rPr>
        <w:t>Równania reakcji chemicznych</w:t>
      </w:r>
      <w:r w:rsidRPr="00600680">
        <w:rPr>
          <w:rFonts w:ascii="Arial" w:hAnsi="Arial" w:cs="Arial"/>
        </w:rPr>
        <w:t>.</w:t>
      </w:r>
    </w:p>
    <w:p w:rsidR="00DF1640" w:rsidRDefault="002E22FA">
      <w:pPr>
        <w:rPr>
          <w:rFonts w:ascii="Arial" w:hAnsi="Arial" w:cs="Arial"/>
        </w:rPr>
      </w:pPr>
      <w:r>
        <w:rPr>
          <w:rFonts w:ascii="Arial" w:hAnsi="Arial" w:cs="Arial"/>
        </w:rPr>
        <w:t>Proszę zapoznać się z informacjami pod linkiem:</w:t>
      </w:r>
    </w:p>
    <w:p w:rsidR="002E22FA" w:rsidRDefault="002E22FA" w:rsidP="002E22FA">
      <w:hyperlink r:id="rId5" w:history="1">
        <w:r w:rsidRPr="00E931C1">
          <w:rPr>
            <w:rStyle w:val="Hipercze"/>
          </w:rPr>
          <w:t>https://www.youtube.com/watch?v=zI6JvcMOG-E</w:t>
        </w:r>
      </w:hyperlink>
    </w:p>
    <w:p w:rsidR="00DF1640" w:rsidRDefault="002E22FA" w:rsidP="003A7352">
      <w:pPr>
        <w:ind w:firstLine="708"/>
        <w:rPr>
          <w:rFonts w:ascii="Arial" w:hAnsi="Arial" w:cs="Arial"/>
        </w:rPr>
      </w:pPr>
      <w:r w:rsidRPr="002E22FA">
        <w:rPr>
          <w:rFonts w:ascii="Arial" w:hAnsi="Arial" w:cs="Arial"/>
        </w:rPr>
        <w:t xml:space="preserve">Pan Belfer </w:t>
      </w:r>
      <w:r>
        <w:rPr>
          <w:rFonts w:ascii="Arial" w:hAnsi="Arial" w:cs="Arial"/>
        </w:rPr>
        <w:t xml:space="preserve">wyjaśnia krok po kroku jak poprawnie zapisać równanie reakcji chemicznej. </w:t>
      </w:r>
      <w:r w:rsidR="003A7352">
        <w:rPr>
          <w:rFonts w:ascii="Arial" w:hAnsi="Arial" w:cs="Arial"/>
        </w:rPr>
        <w:t>P</w:t>
      </w:r>
      <w:r>
        <w:rPr>
          <w:rFonts w:ascii="Arial" w:hAnsi="Arial" w:cs="Arial"/>
        </w:rPr>
        <w:t>rosz</w:t>
      </w:r>
      <w:r w:rsidR="003A7352">
        <w:rPr>
          <w:rFonts w:ascii="Arial" w:hAnsi="Arial" w:cs="Arial"/>
        </w:rPr>
        <w:t xml:space="preserve">ę zwrócić uwagę na pierwiastki, które występują w cząsteczkach dwuatomowych – pisaliście je wielokrotnie w zeszytach! </w:t>
      </w:r>
      <w:r w:rsidR="003A7352" w:rsidRPr="003A7352">
        <w:rPr>
          <w:rFonts w:ascii="Arial" w:hAnsi="Arial" w:cs="Arial"/>
          <w:b/>
        </w:rPr>
        <w:t>(H</w:t>
      </w:r>
      <w:r w:rsidR="003A7352" w:rsidRPr="003A7352">
        <w:rPr>
          <w:rFonts w:ascii="Arial" w:hAnsi="Arial" w:cs="Arial"/>
          <w:b/>
          <w:vertAlign w:val="subscript"/>
        </w:rPr>
        <w:t>2</w:t>
      </w:r>
      <w:r w:rsidR="003A7352" w:rsidRPr="003A7352">
        <w:rPr>
          <w:rFonts w:ascii="Arial" w:hAnsi="Arial" w:cs="Arial"/>
          <w:b/>
        </w:rPr>
        <w:t>, O</w:t>
      </w:r>
      <w:r w:rsidR="003A7352" w:rsidRPr="003A7352">
        <w:rPr>
          <w:rFonts w:ascii="Arial" w:hAnsi="Arial" w:cs="Arial"/>
          <w:b/>
          <w:vertAlign w:val="subscript"/>
        </w:rPr>
        <w:t>2</w:t>
      </w:r>
      <w:r w:rsidR="003A7352" w:rsidRPr="003A7352">
        <w:rPr>
          <w:rFonts w:ascii="Arial" w:hAnsi="Arial" w:cs="Arial"/>
          <w:b/>
        </w:rPr>
        <w:t>, N</w:t>
      </w:r>
      <w:r w:rsidR="003A7352" w:rsidRPr="003A7352">
        <w:rPr>
          <w:rFonts w:ascii="Arial" w:hAnsi="Arial" w:cs="Arial"/>
          <w:b/>
          <w:vertAlign w:val="subscript"/>
        </w:rPr>
        <w:t>2</w:t>
      </w:r>
      <w:r w:rsidR="003A7352" w:rsidRPr="003A7352">
        <w:rPr>
          <w:rFonts w:ascii="Arial" w:hAnsi="Arial" w:cs="Arial"/>
          <w:b/>
        </w:rPr>
        <w:t>, Cl</w:t>
      </w:r>
      <w:r w:rsidR="003A7352" w:rsidRPr="003A7352">
        <w:rPr>
          <w:rFonts w:ascii="Arial" w:hAnsi="Arial" w:cs="Arial"/>
          <w:b/>
          <w:vertAlign w:val="subscript"/>
        </w:rPr>
        <w:t>2</w:t>
      </w:r>
      <w:r w:rsidR="003A7352" w:rsidRPr="003A7352">
        <w:rPr>
          <w:rFonts w:ascii="Arial" w:hAnsi="Arial" w:cs="Arial"/>
          <w:b/>
        </w:rPr>
        <w:t>, Br</w:t>
      </w:r>
      <w:r w:rsidR="003A7352" w:rsidRPr="003A7352">
        <w:rPr>
          <w:rFonts w:ascii="Arial" w:hAnsi="Arial" w:cs="Arial"/>
          <w:b/>
          <w:vertAlign w:val="subscript"/>
        </w:rPr>
        <w:t>2</w:t>
      </w:r>
      <w:r w:rsidR="003A7352" w:rsidRPr="003A7352">
        <w:rPr>
          <w:rFonts w:ascii="Arial" w:hAnsi="Arial" w:cs="Arial"/>
          <w:b/>
        </w:rPr>
        <w:t>, I</w:t>
      </w:r>
      <w:r w:rsidR="003A7352" w:rsidRPr="003A7352">
        <w:rPr>
          <w:rFonts w:ascii="Arial" w:hAnsi="Arial" w:cs="Arial"/>
          <w:b/>
          <w:vertAlign w:val="subscript"/>
        </w:rPr>
        <w:t>2</w:t>
      </w:r>
      <w:r w:rsidR="003A7352" w:rsidRPr="003A7352">
        <w:rPr>
          <w:rFonts w:ascii="Arial" w:hAnsi="Arial" w:cs="Arial"/>
          <w:b/>
        </w:rPr>
        <w:t>, F</w:t>
      </w:r>
      <w:r w:rsidR="003A7352" w:rsidRPr="003A7352">
        <w:rPr>
          <w:rFonts w:ascii="Arial" w:hAnsi="Arial" w:cs="Arial"/>
          <w:b/>
          <w:vertAlign w:val="subscript"/>
        </w:rPr>
        <w:t>2</w:t>
      </w:r>
      <w:r w:rsidR="003A7352" w:rsidRPr="003A7352">
        <w:rPr>
          <w:rFonts w:ascii="Arial" w:hAnsi="Arial" w:cs="Arial"/>
          <w:b/>
        </w:rPr>
        <w:t>)</w:t>
      </w:r>
    </w:p>
    <w:p w:rsidR="003A7352" w:rsidRPr="00A2615E" w:rsidRDefault="003A7352" w:rsidP="00A2615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A2615E">
        <w:rPr>
          <w:rFonts w:ascii="Arial" w:hAnsi="Arial" w:cs="Arial"/>
        </w:rPr>
        <w:t>Wiecie już, jak zapisać poprawnie wzór związku chemicznego!</w:t>
      </w:r>
    </w:p>
    <w:p w:rsidR="003A7352" w:rsidRPr="00A2615E" w:rsidRDefault="003A7352" w:rsidP="00A2615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A2615E">
        <w:rPr>
          <w:rFonts w:ascii="Arial" w:hAnsi="Arial" w:cs="Arial"/>
        </w:rPr>
        <w:t>Znacie typy reakcji chemicznych -  syntezy, analizy i wymiany!</w:t>
      </w:r>
    </w:p>
    <w:p w:rsidR="00A2615E" w:rsidRPr="00A2615E" w:rsidRDefault="00A2615E" w:rsidP="00A2615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A2615E">
        <w:rPr>
          <w:rFonts w:ascii="Arial" w:hAnsi="Arial" w:cs="Arial"/>
        </w:rPr>
        <w:t>Rozpoznajecie substraty i produkty reakcji chemicznej.</w:t>
      </w:r>
    </w:p>
    <w:p w:rsidR="003A7352" w:rsidRDefault="003A7352" w:rsidP="00A2615E">
      <w:pPr>
        <w:spacing w:after="0" w:line="360" w:lineRule="auto"/>
        <w:rPr>
          <w:rFonts w:ascii="Arial" w:hAnsi="Arial" w:cs="Arial"/>
        </w:rPr>
      </w:pPr>
      <w:r w:rsidRPr="00A2615E">
        <w:rPr>
          <w:rFonts w:ascii="Arial" w:hAnsi="Arial" w:cs="Arial"/>
        </w:rPr>
        <w:t xml:space="preserve">Teraz </w:t>
      </w:r>
      <w:r w:rsidR="00A2615E">
        <w:rPr>
          <w:rFonts w:ascii="Arial" w:hAnsi="Arial" w:cs="Arial"/>
        </w:rPr>
        <w:t>musicie</w:t>
      </w:r>
      <w:r w:rsidRPr="00A2615E">
        <w:rPr>
          <w:rFonts w:ascii="Arial" w:hAnsi="Arial" w:cs="Arial"/>
        </w:rPr>
        <w:t xml:space="preserve"> te wszystkie umiejętności połączyć</w:t>
      </w:r>
      <w:r w:rsidR="00A2615E">
        <w:rPr>
          <w:rFonts w:ascii="Arial" w:hAnsi="Arial" w:cs="Arial"/>
        </w:rPr>
        <w:t xml:space="preserve"> i dołączyć jeszcze jedną – dobrać </w:t>
      </w:r>
      <w:r w:rsidR="00A2615E" w:rsidRPr="008F27E9">
        <w:rPr>
          <w:rFonts w:ascii="Arial" w:hAnsi="Arial" w:cs="Arial"/>
          <w:b/>
        </w:rPr>
        <w:t>współczynniki stechiometryczne</w:t>
      </w:r>
      <w:r w:rsidR="00A2615E">
        <w:rPr>
          <w:rFonts w:ascii="Arial" w:hAnsi="Arial" w:cs="Arial"/>
        </w:rPr>
        <w:t xml:space="preserve">, czyli </w:t>
      </w:r>
      <w:r w:rsidR="00A2615E" w:rsidRPr="008F27E9">
        <w:rPr>
          <w:rFonts w:ascii="Arial" w:hAnsi="Arial" w:cs="Arial"/>
          <w:b/>
        </w:rPr>
        <w:t>postawić duże cyfry tak, aby liczba atomów każdego pierwiastka po lewej stronie (substraty) równania i prawej (produkty) była taka sama.</w:t>
      </w:r>
      <w:r w:rsidR="00A2615E">
        <w:rPr>
          <w:rFonts w:ascii="Arial" w:hAnsi="Arial" w:cs="Arial"/>
        </w:rPr>
        <w:t xml:space="preserve"> Tylko wtedy reakcja będzie zapisana poprawnie!</w:t>
      </w:r>
    </w:p>
    <w:p w:rsidR="008F27E9" w:rsidRDefault="008F27E9" w:rsidP="00A2615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Po dokładnym wysłuchaniu i obejrzeniu wykładu pana Belfra, proszę spróbować napisać równanie reakcji spalania magnezu wg punktów:</w:t>
      </w:r>
    </w:p>
    <w:p w:rsidR="008F27E9" w:rsidRDefault="008F27E9" w:rsidP="008F27E9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Ustal substraty i produkty – zapisz słownie (spalanie to reakcja syntezy) więc:</w:t>
      </w:r>
    </w:p>
    <w:p w:rsidR="008F27E9" w:rsidRDefault="008F27E9" w:rsidP="008F27E9">
      <w:pPr>
        <w:spacing w:after="0"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3.4pt;margin-top:5.2pt;width:34.5pt;height:0;z-index:251658240" o:connectortype="straight">
            <v:stroke endarrow="block"/>
          </v:shape>
        </w:pict>
      </w:r>
      <w:r>
        <w:rPr>
          <w:rFonts w:ascii="Arial" w:hAnsi="Arial" w:cs="Arial"/>
        </w:rPr>
        <w:t>……………………….. + …………………………                     …………</w:t>
      </w:r>
    </w:p>
    <w:p w:rsidR="008F27E9" w:rsidRDefault="008F27E9" w:rsidP="008F27E9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Zapisz </w:t>
      </w:r>
      <w:r w:rsidRPr="008F27E9">
        <w:rPr>
          <w:rFonts w:ascii="Arial" w:hAnsi="Arial" w:cs="Arial"/>
        </w:rPr>
        <w:t>symbolami i wzorami chemicznymi te substraty i</w:t>
      </w:r>
      <w:r>
        <w:rPr>
          <w:rFonts w:ascii="Arial" w:hAnsi="Arial" w:cs="Arial"/>
        </w:rPr>
        <w:t xml:space="preserve"> produkty.</w:t>
      </w:r>
    </w:p>
    <w:p w:rsidR="008F27E9" w:rsidRDefault="008F27E9" w:rsidP="008F27E9">
      <w:pPr>
        <w:spacing w:after="0"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_x0000_s1027" type="#_x0000_t32" style="position:absolute;left:0;text-align:left;margin-left:104.65pt;margin-top:5.55pt;width:34.5pt;height:0;z-index:251659264" o:connectortype="straight">
            <v:stroke endarrow="block"/>
          </v:shape>
        </w:pict>
      </w:r>
      <w:r>
        <w:rPr>
          <w:rFonts w:ascii="Arial" w:hAnsi="Arial" w:cs="Arial"/>
        </w:rPr>
        <w:t>….. + …….                   ……</w:t>
      </w:r>
    </w:p>
    <w:p w:rsidR="008F27E9" w:rsidRDefault="008F27E9" w:rsidP="008F27E9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Dobierz </w:t>
      </w:r>
      <w:r w:rsidR="00330E85">
        <w:rPr>
          <w:rFonts w:ascii="Arial" w:hAnsi="Arial" w:cs="Arial"/>
        </w:rPr>
        <w:t>współczynniki stechiometryczne – w okienka wpisz cyfry, pamiętaj, że jedynek nie piszemy.</w:t>
      </w:r>
    </w:p>
    <w:p w:rsidR="008F27E9" w:rsidRDefault="00330E85" w:rsidP="008F27E9">
      <w:pPr>
        <w:pStyle w:val="Akapitzlist"/>
        <w:spacing w:after="0" w:line="360" w:lineRule="auto"/>
        <w:ind w:left="1416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_x0000_s1028" style="position:absolute;left:0;text-align:left;margin-left:69.4pt;margin-top:.6pt;width:24pt;height:17.25pt;z-index:251660288"/>
        </w:pict>
      </w:r>
      <w:r>
        <w:rPr>
          <w:rFonts w:ascii="Arial" w:hAnsi="Arial" w:cs="Arial"/>
          <w:noProof/>
          <w:lang w:eastAsia="pl-PL"/>
        </w:rPr>
        <w:pict>
          <v:rect id="_x0000_s1029" style="position:absolute;left:0;text-align:left;margin-left:128.65pt;margin-top:2.85pt;width:19.5pt;height:15pt;z-index:251661312"/>
        </w:pict>
      </w:r>
      <w:r>
        <w:rPr>
          <w:rFonts w:ascii="Arial" w:hAnsi="Arial" w:cs="Arial"/>
          <w:noProof/>
          <w:lang w:eastAsia="pl-PL"/>
        </w:rPr>
        <w:pict>
          <v:rect id="_x0000_s1031" style="position:absolute;left:0;text-align:left;margin-left:238.15pt;margin-top:.6pt;width:22.5pt;height:17.25pt;flip:x;z-index:251663360"/>
        </w:pict>
      </w:r>
      <w:r w:rsidR="008F27E9">
        <w:rPr>
          <w:rFonts w:ascii="Arial" w:hAnsi="Arial" w:cs="Arial"/>
          <w:noProof/>
          <w:lang w:eastAsia="pl-PL"/>
        </w:rPr>
        <w:pict>
          <v:shape id="_x0000_s1030" type="#_x0000_t32" style="position:absolute;left:0;text-align:left;margin-left:193.15pt;margin-top:4.35pt;width:34.5pt;height:0;z-index:251662336" o:connectortype="straight">
            <v:stroke endarrow="block"/>
          </v:shape>
        </w:pict>
      </w:r>
      <w:r w:rsidR="008F27E9">
        <w:rPr>
          <w:rFonts w:ascii="Arial" w:hAnsi="Arial" w:cs="Arial"/>
        </w:rPr>
        <w:t xml:space="preserve">        …… +         …….  </w:t>
      </w:r>
      <w:r>
        <w:rPr>
          <w:rFonts w:ascii="Arial" w:hAnsi="Arial" w:cs="Arial"/>
        </w:rPr>
        <w:t xml:space="preserve">                             …….</w:t>
      </w:r>
    </w:p>
    <w:p w:rsidR="00330E85" w:rsidRDefault="00330E85" w:rsidP="00330E85">
      <w:pPr>
        <w:spacing w:after="0" w:line="360" w:lineRule="auto"/>
        <w:rPr>
          <w:rFonts w:ascii="Arial" w:hAnsi="Arial" w:cs="Arial"/>
        </w:rPr>
      </w:pPr>
    </w:p>
    <w:p w:rsidR="00330E85" w:rsidRDefault="00330E85" w:rsidP="00330E8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Wynik swojej pracy przyślij mi na maila lub </w:t>
      </w:r>
      <w:proofErr w:type="spellStart"/>
      <w:r>
        <w:rPr>
          <w:rFonts w:ascii="Arial" w:hAnsi="Arial" w:cs="Arial"/>
        </w:rPr>
        <w:t>Messengera</w:t>
      </w:r>
      <w:proofErr w:type="spellEnd"/>
      <w:r>
        <w:rPr>
          <w:rFonts w:ascii="Arial" w:hAnsi="Arial" w:cs="Arial"/>
        </w:rPr>
        <w:t>, najlepiej tego samego dnia.</w:t>
      </w:r>
    </w:p>
    <w:p w:rsidR="00330E85" w:rsidRPr="00330E85" w:rsidRDefault="00330E85" w:rsidP="00330E8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Proponuję zajrzeć na stronę:</w:t>
      </w:r>
    </w:p>
    <w:p w:rsidR="00DF1640" w:rsidRDefault="00DF1640" w:rsidP="00DF1640">
      <w:hyperlink r:id="rId6" w:history="1">
        <w:r w:rsidRPr="00E931C1">
          <w:rPr>
            <w:rStyle w:val="Hipercze"/>
          </w:rPr>
          <w:t>https://epodreczniki.pl/a/reakcje-syntezy-i-analizy/D13d87Oh7</w:t>
        </w:r>
      </w:hyperlink>
      <w:r>
        <w:t xml:space="preserve"> </w:t>
      </w:r>
    </w:p>
    <w:p w:rsidR="00330E85" w:rsidRPr="00330E85" w:rsidRDefault="00330E85" w:rsidP="00DF1640">
      <w:pPr>
        <w:rPr>
          <w:rFonts w:ascii="Arial" w:hAnsi="Arial" w:cs="Arial"/>
        </w:rPr>
      </w:pPr>
      <w:r w:rsidRPr="00330E85">
        <w:rPr>
          <w:rFonts w:ascii="Arial" w:hAnsi="Arial" w:cs="Arial"/>
        </w:rPr>
        <w:t>Na następnej lekcji przejdziemy do ćwiczeń</w:t>
      </w:r>
      <w:r>
        <w:rPr>
          <w:rFonts w:ascii="Arial" w:hAnsi="Arial" w:cs="Arial"/>
        </w:rPr>
        <w:t xml:space="preserve">. </w:t>
      </w:r>
    </w:p>
    <w:p w:rsidR="002E22FA" w:rsidRDefault="002E22FA"/>
    <w:sectPr w:rsidR="002E22FA" w:rsidSect="00F74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14ABB"/>
    <w:multiLevelType w:val="hybridMultilevel"/>
    <w:tmpl w:val="3AD67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71FB2"/>
    <w:multiLevelType w:val="hybridMultilevel"/>
    <w:tmpl w:val="C4544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3812"/>
    <w:rsid w:val="002E22FA"/>
    <w:rsid w:val="00330E85"/>
    <w:rsid w:val="003A7352"/>
    <w:rsid w:val="008F27E9"/>
    <w:rsid w:val="00A2615E"/>
    <w:rsid w:val="00DF1640"/>
    <w:rsid w:val="00F74138"/>
    <w:rsid w:val="00FC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16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6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reakcje-syntezy-i-analizy/D13d87Oh7" TargetMode="External"/><Relationship Id="rId5" Type="http://schemas.openxmlformats.org/officeDocument/2006/relationships/hyperlink" Target="https://www.youtube.com/watch?v=zI6JvcMOG-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Wojtachnio</dc:creator>
  <cp:lastModifiedBy>Iwona Wojtachnio</cp:lastModifiedBy>
  <cp:revision>2</cp:revision>
  <dcterms:created xsi:type="dcterms:W3CDTF">2020-03-24T20:28:00Z</dcterms:created>
  <dcterms:modified xsi:type="dcterms:W3CDTF">2020-03-24T23:36:00Z</dcterms:modified>
</cp:coreProperties>
</file>