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61" w:rsidRDefault="00913F61" w:rsidP="00913F6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913F61" w:rsidRDefault="00913F61" w:rsidP="00913F61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3F61">
        <w:rPr>
          <w:rFonts w:ascii="Arial" w:hAnsi="Arial" w:cs="Arial"/>
          <w:b/>
          <w:sz w:val="24"/>
          <w:szCs w:val="24"/>
        </w:rPr>
        <w:t>Kryteria postępowania rekrutacyjnego do klasy I w roku szkolnym 2020/21</w:t>
      </w:r>
      <w:r w:rsidRPr="00913F61">
        <w:rPr>
          <w:rFonts w:ascii="Arial" w:hAnsi="Arial" w:cs="Arial"/>
          <w:b/>
          <w:sz w:val="24"/>
          <w:szCs w:val="24"/>
        </w:rPr>
        <w:br/>
        <w:t>dla uczniów zamieszkałych poza obwodem szkoły</w:t>
      </w:r>
    </w:p>
    <w:p w:rsidR="00913F61" w:rsidRDefault="00913F61" w:rsidP="00913F61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3F61" w:rsidRPr="00913F61" w:rsidRDefault="00913F61" w:rsidP="00913F6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0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768"/>
        <w:gridCol w:w="1120"/>
        <w:gridCol w:w="3546"/>
      </w:tblGrid>
      <w:tr w:rsidR="00913F61" w:rsidTr="009E460A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 p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Dokumenty niezbędne </w:t>
            </w:r>
            <w:r>
              <w:rPr>
                <w:rFonts w:ascii="Arial" w:hAnsi="Arial" w:cs="Arial"/>
                <w:b/>
              </w:rPr>
              <w:br/>
              <w:t>do potwierdzenia kryterium</w:t>
            </w:r>
          </w:p>
        </w:tc>
      </w:tr>
      <w:tr w:rsidR="00913F61" w:rsidTr="009E460A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Rodzeństwo ucznia spełnia obowiązek szkolny lub realizuje obowiązek rocznego wychowania przedszkolnego w danej szkole.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913F61" w:rsidRDefault="00913F61" w:rsidP="009E460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rPr>
                <w:rFonts w:ascii="Arial" w:hAnsi="Arial" w:cs="Arial"/>
              </w:rPr>
            </w:pPr>
          </w:p>
          <w:p w:rsidR="00913F61" w:rsidRDefault="00913F61" w:rsidP="009E460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weryfikuje szkoła</w:t>
            </w:r>
          </w:p>
        </w:tc>
      </w:tr>
      <w:tr w:rsidR="00913F61" w:rsidTr="009E460A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pracy rodziców znajduje </w:t>
            </w:r>
            <w:r>
              <w:rPr>
                <w:rFonts w:ascii="Arial" w:hAnsi="Arial" w:cs="Arial"/>
              </w:rPr>
              <w:br/>
              <w:t>się w obwodzie szkoły.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zaświadczenie lub oświadczenie rodzica</w:t>
            </w:r>
          </w:p>
        </w:tc>
      </w:tr>
      <w:tr w:rsidR="00913F61" w:rsidTr="009E460A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realizował obowiązek rocznego przygotowania przedszkolnego w danej szkole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913F61" w:rsidRDefault="00913F61" w:rsidP="009E460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rPr>
                <w:rFonts w:ascii="Arial" w:hAnsi="Arial" w:cs="Arial"/>
              </w:rPr>
            </w:pPr>
          </w:p>
          <w:p w:rsidR="00913F61" w:rsidRDefault="00913F61" w:rsidP="009E460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weryfikuje szkoła</w:t>
            </w:r>
          </w:p>
        </w:tc>
      </w:tr>
      <w:tr w:rsidR="00913F61" w:rsidTr="009E460A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obwodzie szkoły zamieszkują krewni ucznia (np. babcia, dziadek) wspierający rodziców w zapewnieniu mu należytej opieki.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913F61" w:rsidRDefault="00913F61" w:rsidP="009E460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61" w:rsidRDefault="00913F61" w:rsidP="009E460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miejscu zamieszkania krewnych ucznia</w:t>
            </w:r>
          </w:p>
        </w:tc>
      </w:tr>
    </w:tbl>
    <w:p w:rsidR="00B90FFC" w:rsidRDefault="00B90FFC"/>
    <w:sectPr w:rsidR="00B90FFC" w:rsidSect="00913F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61"/>
    <w:rsid w:val="006A18A6"/>
    <w:rsid w:val="00913F61"/>
    <w:rsid w:val="00B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320BB-03D6-42BB-9099-DF879388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F6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3F6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13F6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Bysiak</dc:creator>
  <cp:keywords/>
  <dc:description/>
  <cp:lastModifiedBy>Dyrektor</cp:lastModifiedBy>
  <cp:revision>2</cp:revision>
  <dcterms:created xsi:type="dcterms:W3CDTF">2020-02-10T07:56:00Z</dcterms:created>
  <dcterms:modified xsi:type="dcterms:W3CDTF">2020-02-10T07:56:00Z</dcterms:modified>
</cp:coreProperties>
</file>